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C1" w:rsidRPr="00191CC1" w:rsidRDefault="00191CC1" w:rsidP="00191CC1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b/>
          <w:spacing w:val="-10"/>
          <w:sz w:val="28"/>
          <w:lang w:val="vi"/>
        </w:rPr>
        <w:t>PHỤ</w:t>
      </w:r>
      <w:r w:rsidRPr="00191CC1">
        <w:rPr>
          <w:rFonts w:ascii="Times New Roman" w:eastAsia="Times New Roman" w:hAnsi="Times New Roman" w:cs="Times New Roman"/>
          <w:b/>
          <w:spacing w:val="-17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spacing w:val="-10"/>
          <w:sz w:val="28"/>
          <w:lang w:val="vi"/>
        </w:rPr>
        <w:t>LỤC:</w:t>
      </w:r>
      <w:r w:rsidRPr="00191CC1">
        <w:rPr>
          <w:rFonts w:ascii="Times New Roman" w:eastAsia="Times New Roman" w:hAnsi="Times New Roman" w:cs="Times New Roman"/>
          <w:b/>
          <w:spacing w:val="-1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spacing w:val="-10"/>
          <w:sz w:val="28"/>
          <w:lang w:val="vi"/>
        </w:rPr>
        <w:t>KHUYẾN</w:t>
      </w:r>
      <w:r w:rsidRPr="00191CC1">
        <w:rPr>
          <w:rFonts w:ascii="Times New Roman" w:eastAsia="Times New Roman" w:hAnsi="Times New Roman" w:cs="Times New Roman"/>
          <w:b/>
          <w:spacing w:val="-1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spacing w:val="-10"/>
          <w:sz w:val="28"/>
          <w:lang w:val="vi"/>
        </w:rPr>
        <w:t>CÁO</w:t>
      </w:r>
      <w:r w:rsidRPr="00191CC1">
        <w:rPr>
          <w:rFonts w:ascii="Times New Roman" w:eastAsia="Times New Roman" w:hAnsi="Times New Roman" w:cs="Times New Roman"/>
          <w:b/>
          <w:spacing w:val="-1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spacing w:val="-10"/>
          <w:sz w:val="28"/>
          <w:lang w:val="vi"/>
        </w:rPr>
        <w:t>VÀ</w:t>
      </w:r>
      <w:r w:rsidRPr="00191CC1">
        <w:rPr>
          <w:rFonts w:ascii="Times New Roman" w:eastAsia="Times New Roman" w:hAnsi="Times New Roman" w:cs="Times New Roman"/>
          <w:b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spacing w:val="-10"/>
          <w:sz w:val="28"/>
          <w:lang w:val="vi"/>
        </w:rPr>
        <w:t>THÔNG</w:t>
      </w:r>
      <w:r w:rsidRPr="00191CC1">
        <w:rPr>
          <w:rFonts w:ascii="Times New Roman" w:eastAsia="Times New Roman" w:hAnsi="Times New Roman" w:cs="Times New Roman"/>
          <w:b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spacing w:val="-10"/>
          <w:sz w:val="28"/>
          <w:lang w:val="vi"/>
        </w:rPr>
        <w:t>ĐIỆP</w:t>
      </w:r>
      <w:r w:rsidRPr="00191CC1">
        <w:rPr>
          <w:rFonts w:ascii="Times New Roman" w:eastAsia="Times New Roman" w:hAnsi="Times New Roman" w:cs="Times New Roman"/>
          <w:b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spacing w:val="-10"/>
          <w:sz w:val="28"/>
          <w:lang w:val="vi"/>
        </w:rPr>
        <w:t>PHÒNG</w:t>
      </w:r>
      <w:r w:rsidRPr="00191CC1">
        <w:rPr>
          <w:rFonts w:ascii="Times New Roman" w:eastAsia="Times New Roman" w:hAnsi="Times New Roman" w:cs="Times New Roman"/>
          <w:b/>
          <w:spacing w:val="-13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spacing w:val="-10"/>
          <w:sz w:val="28"/>
          <w:lang w:val="vi"/>
        </w:rPr>
        <w:t>CHỐNG</w:t>
      </w:r>
      <w:r w:rsidRPr="00191CC1">
        <w:rPr>
          <w:rFonts w:ascii="Times New Roman" w:eastAsia="Times New Roman" w:hAnsi="Times New Roman" w:cs="Times New Roman"/>
          <w:b/>
          <w:spacing w:val="-13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spacing w:val="-10"/>
          <w:sz w:val="28"/>
          <w:lang w:val="vi"/>
        </w:rPr>
        <w:t>BỆNH</w:t>
      </w:r>
      <w:r w:rsidRPr="00191CC1">
        <w:rPr>
          <w:rFonts w:ascii="Times New Roman" w:eastAsia="Times New Roman" w:hAnsi="Times New Roman" w:cs="Times New Roman"/>
          <w:b/>
          <w:spacing w:val="-1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spacing w:val="-10"/>
          <w:sz w:val="28"/>
          <w:lang w:val="vi"/>
        </w:rPr>
        <w:t>DẠI</w:t>
      </w:r>
    </w:p>
    <w:p w:rsidR="00191CC1" w:rsidRPr="00191CC1" w:rsidRDefault="00191CC1" w:rsidP="00191CC1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vi"/>
        </w:rPr>
      </w:pPr>
    </w:p>
    <w:p w:rsidR="00191CC1" w:rsidRPr="00191CC1" w:rsidRDefault="00191CC1" w:rsidP="00191CC1">
      <w:pPr>
        <w:widowControl w:val="0"/>
        <w:numPr>
          <w:ilvl w:val="0"/>
          <w:numId w:val="1"/>
        </w:numPr>
        <w:tabs>
          <w:tab w:val="left" w:pos="250"/>
        </w:tabs>
        <w:autoSpaceDE w:val="0"/>
        <w:autoSpaceDN w:val="0"/>
        <w:spacing w:after="0" w:line="240" w:lineRule="auto"/>
        <w:ind w:left="250" w:hanging="24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191CC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Khuyến</w:t>
      </w:r>
      <w:r w:rsidRPr="00191C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cáo</w:t>
      </w:r>
      <w:r w:rsidRPr="00191C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phòng</w:t>
      </w:r>
      <w:r w:rsidRPr="00191C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chống</w:t>
      </w:r>
      <w:r w:rsidRPr="00191C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bệnh</w:t>
      </w:r>
      <w:r w:rsidRPr="00191C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>Dại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55" w:after="0" w:line="240" w:lineRule="auto"/>
        <w:ind w:left="361" w:hanging="359"/>
        <w:jc w:val="both"/>
        <w:rPr>
          <w:rFonts w:ascii="Times New Roman" w:eastAsia="Times New Roman" w:hAnsi="Times New Roman" w:cs="Times New Roman"/>
          <w:sz w:val="28"/>
          <w:lang w:val="vi"/>
        </w:rPr>
      </w:pPr>
      <w:bookmarkStart w:id="0" w:name="_GoBack"/>
      <w:bookmarkEnd w:id="0"/>
      <w:r w:rsidRPr="00191CC1">
        <w:rPr>
          <w:rFonts w:ascii="Times New Roman" w:eastAsia="Times New Roman" w:hAnsi="Times New Roman" w:cs="Times New Roman"/>
          <w:sz w:val="28"/>
          <w:lang w:val="vi"/>
        </w:rPr>
        <w:t>Phòng</w:t>
      </w:r>
      <w:r w:rsidRPr="00191CC1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tránh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không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để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động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vật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cắn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người.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60" w:after="0" w:line="240" w:lineRule="auto"/>
        <w:ind w:left="361" w:right="151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Khi bị động vật cắn phải rửa ngay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vết thương và đến ngay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cơ sở y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tế để được khám và tư vấn tiêm vắc xin phòng Dại.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59" w:after="0" w:line="242" w:lineRule="auto"/>
        <w:ind w:left="361" w:right="143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Tiêm</w:t>
      </w:r>
      <w:r w:rsidRPr="00191CC1">
        <w:rPr>
          <w:rFonts w:ascii="Times New Roman" w:eastAsia="Times New Roman" w:hAnsi="Times New Roman" w:cs="Times New Roman"/>
          <w:spacing w:val="-9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vắc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xin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phòng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Dại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ngay</w:t>
      </w:r>
      <w:r w:rsidRPr="00191CC1">
        <w:rPr>
          <w:rFonts w:ascii="Times New Roman" w:eastAsia="Times New Roman" w:hAnsi="Times New Roman" w:cs="Times New Roman"/>
          <w:spacing w:val="-10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cho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người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bị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chó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mèo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cắn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là</w:t>
      </w:r>
      <w:r w:rsidRPr="00191CC1">
        <w:rPr>
          <w:rFonts w:ascii="Times New Roman" w:eastAsia="Times New Roman" w:hAnsi="Times New Roman" w:cs="Times New Roman"/>
          <w:spacing w:val="-7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biện</w:t>
      </w:r>
      <w:r w:rsidRPr="00191CC1">
        <w:rPr>
          <w:rFonts w:ascii="Times New Roman" w:eastAsia="Times New Roman" w:hAnsi="Times New Roman" w:cs="Times New Roman"/>
          <w:spacing w:val="-8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pháp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hiệu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quả nhất để phòng chống bệnh Dại cho người.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59"/>
          <w:tab w:val="left" w:pos="361"/>
        </w:tabs>
        <w:autoSpaceDE w:val="0"/>
        <w:autoSpaceDN w:val="0"/>
        <w:spacing w:before="55" w:after="0" w:line="240" w:lineRule="auto"/>
        <w:ind w:left="361" w:right="130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Nghiêm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cấm</w:t>
      </w:r>
      <w:r w:rsidRPr="00191CC1">
        <w:rPr>
          <w:rFonts w:ascii="Times New Roman" w:eastAsia="Times New Roman" w:hAnsi="Times New Roman" w:cs="Times New Roman"/>
          <w:spacing w:val="-1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các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tổ</w:t>
      </w:r>
      <w:r w:rsidRPr="00191CC1">
        <w:rPr>
          <w:rFonts w:ascii="Times New Roman" w:eastAsia="Times New Roman" w:hAnsi="Times New Roman" w:cs="Times New Roman"/>
          <w:spacing w:val="-1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chức,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cá</w:t>
      </w:r>
      <w:r w:rsidRPr="00191CC1">
        <w:rPr>
          <w:rFonts w:ascii="Times New Roman" w:eastAsia="Times New Roman" w:hAnsi="Times New Roman" w:cs="Times New Roman"/>
          <w:spacing w:val="-1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nhân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sử</w:t>
      </w:r>
      <w:r w:rsidRPr="00191CC1">
        <w:rPr>
          <w:rFonts w:ascii="Times New Roman" w:eastAsia="Times New Roman" w:hAnsi="Times New Roman" w:cs="Times New Roman"/>
          <w:spacing w:val="-1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dụng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các</w:t>
      </w:r>
      <w:r w:rsidRPr="00191CC1">
        <w:rPr>
          <w:rFonts w:ascii="Times New Roman" w:eastAsia="Times New Roman" w:hAnsi="Times New Roman" w:cs="Times New Roman"/>
          <w:spacing w:val="-1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biện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pháp</w:t>
      </w:r>
      <w:r w:rsidRPr="00191CC1">
        <w:rPr>
          <w:rFonts w:ascii="Times New Roman" w:eastAsia="Times New Roman" w:hAnsi="Times New Roman" w:cs="Times New Roman"/>
          <w:spacing w:val="-1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chuyên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môn,</w:t>
      </w:r>
      <w:r w:rsidRPr="00191CC1">
        <w:rPr>
          <w:rFonts w:ascii="Times New Roman" w:eastAsia="Times New Roman" w:hAnsi="Times New Roman" w:cs="Times New Roman"/>
          <w:spacing w:val="-1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kỹ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thuật</w:t>
      </w:r>
      <w:r w:rsidRPr="00191CC1">
        <w:rPr>
          <w:rFonts w:ascii="Times New Roman" w:eastAsia="Times New Roman" w:hAnsi="Times New Roman" w:cs="Times New Roman"/>
          <w:spacing w:val="-1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y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tế</w:t>
      </w:r>
      <w:r w:rsidRPr="00191CC1">
        <w:rPr>
          <w:rFonts w:ascii="Times New Roman" w:eastAsia="Times New Roman" w:hAnsi="Times New Roman" w:cs="Times New Roman"/>
          <w:spacing w:val="-17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chưa</w:t>
      </w:r>
      <w:r w:rsidRPr="00191CC1">
        <w:rPr>
          <w:rFonts w:ascii="Times New Roman" w:eastAsia="Times New Roman" w:hAnsi="Times New Roman" w:cs="Times New Roman"/>
          <w:spacing w:val="-18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được</w:t>
      </w:r>
      <w:r w:rsidRPr="00191CC1">
        <w:rPr>
          <w:rFonts w:ascii="Times New Roman" w:eastAsia="Times New Roman" w:hAnsi="Times New Roman" w:cs="Times New Roman"/>
          <w:spacing w:val="-1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công</w:t>
      </w:r>
      <w:r w:rsidRPr="00191CC1">
        <w:rPr>
          <w:rFonts w:ascii="Times New Roman" w:eastAsia="Times New Roman" w:hAnsi="Times New Roman" w:cs="Times New Roman"/>
          <w:spacing w:val="-17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nhận</w:t>
      </w:r>
      <w:r w:rsidRPr="00191CC1">
        <w:rPr>
          <w:rFonts w:ascii="Times New Roman" w:eastAsia="Times New Roman" w:hAnsi="Times New Roman" w:cs="Times New Roman"/>
          <w:spacing w:val="-17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(bài</w:t>
      </w:r>
      <w:r w:rsidRPr="00191CC1">
        <w:rPr>
          <w:rFonts w:ascii="Times New Roman" w:eastAsia="Times New Roman" w:hAnsi="Times New Roman" w:cs="Times New Roman"/>
          <w:spacing w:val="-17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thuốc</w:t>
      </w:r>
      <w:r w:rsidRPr="00191CC1">
        <w:rPr>
          <w:rFonts w:ascii="Times New Roman" w:eastAsia="Times New Roman" w:hAnsi="Times New Roman" w:cs="Times New Roman"/>
          <w:spacing w:val="-18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đông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y,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cổ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truyền,</w:t>
      </w:r>
      <w:r w:rsidRPr="00191CC1">
        <w:rPr>
          <w:rFonts w:ascii="Times New Roman" w:eastAsia="Times New Roman" w:hAnsi="Times New Roman" w:cs="Times New Roman"/>
          <w:spacing w:val="-18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gia</w:t>
      </w:r>
      <w:r w:rsidRPr="00191CC1">
        <w:rPr>
          <w:rFonts w:ascii="Times New Roman" w:eastAsia="Times New Roman" w:hAnsi="Times New Roman" w:cs="Times New Roman"/>
          <w:spacing w:val="-17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truyền),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hoạt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động</w:t>
      </w:r>
      <w:r w:rsidRPr="00191CC1">
        <w:rPr>
          <w:rFonts w:ascii="Times New Roman" w:eastAsia="Times New Roman" w:hAnsi="Times New Roman" w:cs="Times New Roman"/>
          <w:spacing w:val="-1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mê tín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dị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đoan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để</w:t>
      </w:r>
      <w:r w:rsidRPr="00191CC1">
        <w:rPr>
          <w:rFonts w:ascii="Times New Roman" w:eastAsia="Times New Roman" w:hAnsi="Times New Roman" w:cs="Times New Roman"/>
          <w:spacing w:val="-1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khám,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điều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trị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cho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người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bị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bệnh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dại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hoặc</w:t>
      </w:r>
      <w:r w:rsidRPr="00191CC1">
        <w:rPr>
          <w:rFonts w:ascii="Times New Roman" w:eastAsia="Times New Roman" w:hAnsi="Times New Roman" w:cs="Times New Roman"/>
          <w:spacing w:val="-1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người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bị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chó,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mèo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cắn.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60" w:after="0" w:line="240" w:lineRule="auto"/>
        <w:ind w:left="361" w:right="136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Tiêm vắc xin phòng bệnh Dại cho đàn chó, mèo nuôi là biện pháp rất quan trọng và hiệu quả để phòng bệnh cho người.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61" w:after="0" w:line="240" w:lineRule="auto"/>
        <w:ind w:left="361" w:hanging="359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Đảm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bảo</w:t>
      </w:r>
      <w:r w:rsidRPr="00191CC1">
        <w:rPr>
          <w:rFonts w:ascii="Times New Roman" w:eastAsia="Times New Roman" w:hAnsi="Times New Roman" w:cs="Times New Roman"/>
          <w:spacing w:val="-8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chó,</w:t>
      </w:r>
      <w:r w:rsidRPr="00191CC1">
        <w:rPr>
          <w:rFonts w:ascii="Times New Roman" w:eastAsia="Times New Roman" w:hAnsi="Times New Roman" w:cs="Times New Roman"/>
          <w:spacing w:val="-8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mèo</w:t>
      </w:r>
      <w:r w:rsidRPr="00191CC1">
        <w:rPr>
          <w:rFonts w:ascii="Times New Roman" w:eastAsia="Times New Roman" w:hAnsi="Times New Roman" w:cs="Times New Roman"/>
          <w:spacing w:val="-1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nuôi</w:t>
      </w:r>
      <w:r w:rsidRPr="00191CC1">
        <w:rPr>
          <w:rFonts w:ascii="Times New Roman" w:eastAsia="Times New Roman" w:hAnsi="Times New Roman" w:cs="Times New Roman"/>
          <w:spacing w:val="-1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được</w:t>
      </w:r>
      <w:r w:rsidRPr="00191CC1">
        <w:rPr>
          <w:rFonts w:ascii="Times New Roman" w:eastAsia="Times New Roman" w:hAnsi="Times New Roman" w:cs="Times New Roman"/>
          <w:spacing w:val="-10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tiêm</w:t>
      </w:r>
      <w:r w:rsidRPr="00191CC1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phòng</w:t>
      </w:r>
      <w:r w:rsidRPr="00191CC1">
        <w:rPr>
          <w:rFonts w:ascii="Times New Roman" w:eastAsia="Times New Roman" w:hAnsi="Times New Roman" w:cs="Times New Roman"/>
          <w:spacing w:val="-1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đầy</w:t>
      </w:r>
      <w:r w:rsidRPr="00191CC1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đủ</w:t>
      </w:r>
      <w:r w:rsidRPr="00191CC1">
        <w:rPr>
          <w:rFonts w:ascii="Times New Roman" w:eastAsia="Times New Roman" w:hAnsi="Times New Roman" w:cs="Times New Roman"/>
          <w:spacing w:val="-1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theo</w:t>
      </w:r>
      <w:r w:rsidRPr="00191CC1">
        <w:rPr>
          <w:rFonts w:ascii="Times New Roman" w:eastAsia="Times New Roman" w:hAnsi="Times New Roman" w:cs="Times New Roman"/>
          <w:spacing w:val="-1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hướng</w:t>
      </w:r>
      <w:r w:rsidRPr="00191CC1">
        <w:rPr>
          <w:rFonts w:ascii="Times New Roman" w:eastAsia="Times New Roman" w:hAnsi="Times New Roman" w:cs="Times New Roman"/>
          <w:spacing w:val="-1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dẫn</w:t>
      </w:r>
      <w:r w:rsidRPr="00191CC1">
        <w:rPr>
          <w:rFonts w:ascii="Times New Roman" w:eastAsia="Times New Roman" w:hAnsi="Times New Roman" w:cs="Times New Roman"/>
          <w:spacing w:val="-9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của</w:t>
      </w:r>
      <w:r w:rsidRPr="00191CC1">
        <w:rPr>
          <w:rFonts w:ascii="Times New Roman" w:eastAsia="Times New Roman" w:hAnsi="Times New Roman" w:cs="Times New Roman"/>
          <w:spacing w:val="-1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ngành</w:t>
      </w:r>
      <w:r w:rsidRPr="00191CC1">
        <w:rPr>
          <w:rFonts w:ascii="Times New Roman" w:eastAsia="Times New Roman" w:hAnsi="Times New Roman" w:cs="Times New Roman"/>
          <w:spacing w:val="-1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thú</w:t>
      </w:r>
      <w:r w:rsidRPr="00191CC1">
        <w:rPr>
          <w:rFonts w:ascii="Times New Roman" w:eastAsia="Times New Roman" w:hAnsi="Times New Roman" w:cs="Times New Roman"/>
          <w:spacing w:val="-8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>y.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60" w:after="0" w:line="240" w:lineRule="auto"/>
        <w:ind w:left="361" w:right="140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Hưởng ứng ngày thế giới phòng chống bệnh Dại lần thứ 19, ngày 28/9/2025 hãy “hành động ngay, vì bạn, vì tôi và vì cộng đồng”</w:t>
      </w:r>
    </w:p>
    <w:p w:rsidR="00191CC1" w:rsidRPr="00191CC1" w:rsidRDefault="00191CC1" w:rsidP="00EA2C44">
      <w:pPr>
        <w:widowControl w:val="0"/>
        <w:autoSpaceDE w:val="0"/>
        <w:autoSpaceDN w:val="0"/>
        <w:spacing w:before="123"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val="vi"/>
        </w:rPr>
      </w:pPr>
    </w:p>
    <w:p w:rsidR="00191CC1" w:rsidRPr="00191CC1" w:rsidRDefault="00191CC1" w:rsidP="00EA2C44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1" w:after="0" w:line="240" w:lineRule="auto"/>
        <w:ind w:left="359" w:hanging="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191CC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Các</w:t>
      </w:r>
      <w:r w:rsidRPr="00191C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thông</w:t>
      </w:r>
      <w:r w:rsidRPr="00191C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điệp</w:t>
      </w:r>
      <w:r w:rsidRPr="00191C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chính</w:t>
      </w:r>
      <w:r w:rsidRPr="00191C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cho</w:t>
      </w:r>
      <w:r w:rsidRPr="00191C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cộng</w:t>
      </w:r>
      <w:r w:rsidRPr="00191C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"/>
        </w:rPr>
        <w:t>đồng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54" w:after="0" w:line="240" w:lineRule="auto"/>
        <w:ind w:left="361" w:right="147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Bệnh Dại rất nguy hiểm, hãy tiêm phòng đầy đủ cho chó, mèo và chủ động</w:t>
      </w:r>
      <w:r w:rsidRPr="00191CC1">
        <w:rPr>
          <w:rFonts w:ascii="Times New Roman" w:eastAsia="Times New Roman" w:hAnsi="Times New Roman" w:cs="Times New Roman"/>
          <w:spacing w:val="40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phòng tránh không để bị chó mèo cắn.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62" w:after="0" w:line="240" w:lineRule="auto"/>
        <w:ind w:left="361" w:hanging="359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Bị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chó,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mèo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cắn,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hãy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rửa vết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thương và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đến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ngay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cơ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sở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y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tế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60" w:after="0" w:line="240" w:lineRule="auto"/>
        <w:ind w:left="361" w:hanging="359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Đi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tiêm</w:t>
      </w:r>
      <w:r w:rsidRPr="00191CC1">
        <w:rPr>
          <w:rFonts w:ascii="Times New Roman" w:eastAsia="Times New Roman" w:hAnsi="Times New Roman" w:cs="Times New Roman"/>
          <w:spacing w:val="-8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vắc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xin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phòng Dại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ngay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khi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bị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chó,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 xml:space="preserve">mèo 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>cắn.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60" w:after="0" w:line="240" w:lineRule="auto"/>
        <w:ind w:left="361" w:hanging="359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Tiêm</w:t>
      </w:r>
      <w:r w:rsidRPr="00191CC1">
        <w:rPr>
          <w:rFonts w:ascii="Times New Roman" w:eastAsia="Times New Roman" w:hAnsi="Times New Roman" w:cs="Times New Roman"/>
          <w:spacing w:val="-9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vắc</w:t>
      </w:r>
      <w:r w:rsidRPr="00191CC1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xin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là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biện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pháp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quan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trọng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nhất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để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phòng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bệnh</w:t>
      </w:r>
      <w:r w:rsidRPr="00191CC1">
        <w:rPr>
          <w:rFonts w:ascii="Times New Roman" w:eastAsia="Times New Roman" w:hAnsi="Times New Roman" w:cs="Times New Roman"/>
          <w:spacing w:val="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>Dại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59" w:after="0" w:line="240" w:lineRule="auto"/>
        <w:ind w:left="361" w:hanging="359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Vắc</w:t>
      </w:r>
      <w:r w:rsidRPr="00191CC1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xin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phòng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Dại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an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toàn,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hiệu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quả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và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cần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được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tiêm</w:t>
      </w:r>
      <w:r w:rsidRPr="00191CC1">
        <w:rPr>
          <w:rFonts w:ascii="Times New Roman" w:eastAsia="Times New Roman" w:hAnsi="Times New Roman" w:cs="Times New Roman"/>
          <w:spacing w:val="-7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đủ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liều,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đúng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lịch.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60" w:after="0" w:line="240" w:lineRule="auto"/>
        <w:ind w:left="361" w:right="138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Tuyệt đối không sử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dụng các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biện pháp chưa được y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học công nhận để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khám, điều trị cho người bị bệnh Dại hoặc người bị chó, mèo cắn.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62" w:after="0" w:line="240" w:lineRule="auto"/>
        <w:ind w:left="361" w:hanging="359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Tiêm</w:t>
      </w:r>
      <w:r w:rsidRPr="00191CC1">
        <w:rPr>
          <w:rFonts w:ascii="Times New Roman" w:eastAsia="Times New Roman" w:hAnsi="Times New Roman" w:cs="Times New Roman"/>
          <w:spacing w:val="-7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phòng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bệnh</w:t>
      </w:r>
      <w:r w:rsidRPr="00191CC1">
        <w:rPr>
          <w:rFonts w:ascii="Times New Roman" w:eastAsia="Times New Roman" w:hAnsi="Times New Roman" w:cs="Times New Roman"/>
          <w:spacing w:val="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Dại</w:t>
      </w:r>
      <w:r w:rsidRPr="00191CC1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cho chó,</w:t>
      </w:r>
      <w:r w:rsidRPr="00191CC1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mèo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-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Bảo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vệ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cả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gia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đình bạn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và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cả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cộng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đồng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59" w:after="0" w:line="240" w:lineRule="auto"/>
        <w:ind w:left="361" w:hanging="359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Hãy</w:t>
      </w:r>
      <w:r w:rsidRPr="00191CC1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tiêm</w:t>
      </w:r>
      <w:r w:rsidRPr="00191CC1">
        <w:rPr>
          <w:rFonts w:ascii="Times New Roman" w:eastAsia="Times New Roman" w:hAnsi="Times New Roman" w:cs="Times New Roman"/>
          <w:spacing w:val="-7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vắc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xin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phòng Dại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cho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chó,</w:t>
      </w:r>
      <w:r w:rsidRPr="00191CC1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mèo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định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kỳ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hằng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>năm.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60" w:after="0" w:line="240" w:lineRule="auto"/>
        <w:ind w:left="361" w:hanging="359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Không</w:t>
      </w:r>
      <w:r w:rsidRPr="00191CC1">
        <w:rPr>
          <w:rFonts w:ascii="Times New Roman" w:eastAsia="Times New Roman" w:hAnsi="Times New Roman" w:cs="Times New Roman"/>
          <w:spacing w:val="-7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thả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rông,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không</w:t>
      </w:r>
      <w:r w:rsidRPr="00191CC1">
        <w:rPr>
          <w:rFonts w:ascii="Times New Roman" w:eastAsia="Times New Roman" w:hAnsi="Times New Roman" w:cs="Times New Roman"/>
          <w:spacing w:val="-7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nuôi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chó,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mèo</w:t>
      </w:r>
      <w:r w:rsidRPr="00191CC1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không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rõ</w:t>
      </w:r>
      <w:r w:rsidRPr="00191CC1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nguồn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>gốc.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60" w:after="0" w:line="240" w:lineRule="auto"/>
        <w:ind w:left="361" w:hanging="359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Chó,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mèo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ra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đường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phải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có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xích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và</w:t>
      </w:r>
      <w:r w:rsidRPr="00191CC1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rọ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mõm,</w:t>
      </w:r>
      <w:r w:rsidRPr="00191CC1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không</w:t>
      </w:r>
      <w:r w:rsidRPr="00191CC1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để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chó,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mèo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cắn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người.</w:t>
      </w:r>
    </w:p>
    <w:p w:rsidR="00191CC1" w:rsidRPr="00191CC1" w:rsidRDefault="00191CC1" w:rsidP="00EA2C44">
      <w:pPr>
        <w:widowControl w:val="0"/>
        <w:numPr>
          <w:ilvl w:val="1"/>
          <w:numId w:val="1"/>
        </w:numPr>
        <w:tabs>
          <w:tab w:val="left" w:pos="361"/>
        </w:tabs>
        <w:autoSpaceDE w:val="0"/>
        <w:autoSpaceDN w:val="0"/>
        <w:spacing w:before="60" w:after="0" w:line="240" w:lineRule="auto"/>
        <w:ind w:left="361" w:hanging="359"/>
        <w:jc w:val="both"/>
        <w:rPr>
          <w:rFonts w:ascii="Times New Roman" w:eastAsia="Times New Roman" w:hAnsi="Times New Roman" w:cs="Times New Roman"/>
          <w:sz w:val="28"/>
          <w:lang w:val="vi"/>
        </w:rPr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Quản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lý</w:t>
      </w:r>
      <w:r w:rsidRPr="00191CC1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vật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nuôi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có</w:t>
      </w:r>
      <w:r w:rsidRPr="00191CC1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trách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nhiệm</w:t>
      </w:r>
      <w:r w:rsidRPr="00191CC1">
        <w:rPr>
          <w:rFonts w:ascii="Times New Roman" w:eastAsia="Times New Roman" w:hAnsi="Times New Roman" w:cs="Times New Roman"/>
          <w:spacing w:val="-7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là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bảo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vệ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sức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khỏe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z w:val="28"/>
          <w:lang w:val="vi"/>
        </w:rPr>
        <w:t>cộng</w:t>
      </w:r>
      <w:r w:rsidRPr="00191CC1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191CC1">
        <w:rPr>
          <w:rFonts w:ascii="Times New Roman" w:eastAsia="Times New Roman" w:hAnsi="Times New Roman" w:cs="Times New Roman"/>
          <w:spacing w:val="-2"/>
          <w:sz w:val="28"/>
          <w:lang w:val="vi"/>
        </w:rPr>
        <w:t>đồng.</w:t>
      </w:r>
    </w:p>
    <w:p w:rsidR="0059011E" w:rsidRPr="00A12919" w:rsidRDefault="00191CC1" w:rsidP="00EA2C44">
      <w:pPr>
        <w:jc w:val="both"/>
      </w:pPr>
      <w:r w:rsidRPr="00191CC1">
        <w:rPr>
          <w:rFonts w:ascii="Times New Roman" w:eastAsia="Times New Roman" w:hAnsi="Times New Roman" w:cs="Times New Roman"/>
          <w:sz w:val="28"/>
          <w:lang w:val="vi"/>
        </w:rPr>
        <w:t>Các hộ gia đình nuôi chó, mèo phải khai báo với chính quyền địa phương và thực hiện tiêm vắc xin phòng bệnh Dại theo quy địn</w:t>
      </w:r>
      <w:r w:rsidR="00A12919">
        <w:rPr>
          <w:rFonts w:ascii="Times New Roman" w:eastAsia="Times New Roman" w:hAnsi="Times New Roman" w:cs="Times New Roman"/>
          <w:sz w:val="28"/>
        </w:rPr>
        <w:t>h</w:t>
      </w:r>
    </w:p>
    <w:sectPr w:rsidR="0059011E" w:rsidRPr="00A12919" w:rsidSect="00190861">
      <w:pgSz w:w="11907" w:h="16840" w:code="9"/>
      <w:pgMar w:top="1134" w:right="851" w:bottom="1134" w:left="1701" w:header="227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7CED"/>
    <w:multiLevelType w:val="hybridMultilevel"/>
    <w:tmpl w:val="AC6C40C2"/>
    <w:lvl w:ilvl="0" w:tplc="D2E67504">
      <w:start w:val="1"/>
      <w:numFmt w:val="upperRoman"/>
      <w:lvlText w:val="%1."/>
      <w:lvlJc w:val="left"/>
      <w:pPr>
        <w:ind w:left="251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227336">
      <w:start w:val="1"/>
      <w:numFmt w:val="decimal"/>
      <w:lvlText w:val="%2."/>
      <w:lvlJc w:val="left"/>
      <w:pPr>
        <w:ind w:left="3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vi" w:eastAsia="en-US" w:bidi="ar-SA"/>
      </w:rPr>
    </w:lvl>
    <w:lvl w:ilvl="2" w:tplc="4C8E3E4E">
      <w:numFmt w:val="bullet"/>
      <w:lvlText w:val="•"/>
      <w:lvlJc w:val="left"/>
      <w:pPr>
        <w:ind w:left="1344" w:hanging="360"/>
      </w:pPr>
      <w:rPr>
        <w:rFonts w:hint="default"/>
        <w:lang w:val="vi" w:eastAsia="en-US" w:bidi="ar-SA"/>
      </w:rPr>
    </w:lvl>
    <w:lvl w:ilvl="3" w:tplc="CA74478E">
      <w:numFmt w:val="bullet"/>
      <w:lvlText w:val="•"/>
      <w:lvlJc w:val="left"/>
      <w:pPr>
        <w:ind w:left="2328" w:hanging="360"/>
      </w:pPr>
      <w:rPr>
        <w:rFonts w:hint="default"/>
        <w:lang w:val="vi" w:eastAsia="en-US" w:bidi="ar-SA"/>
      </w:rPr>
    </w:lvl>
    <w:lvl w:ilvl="4" w:tplc="9EAE0D94">
      <w:numFmt w:val="bullet"/>
      <w:lvlText w:val="•"/>
      <w:lvlJc w:val="left"/>
      <w:pPr>
        <w:ind w:left="3312" w:hanging="360"/>
      </w:pPr>
      <w:rPr>
        <w:rFonts w:hint="default"/>
        <w:lang w:val="vi" w:eastAsia="en-US" w:bidi="ar-SA"/>
      </w:rPr>
    </w:lvl>
    <w:lvl w:ilvl="5" w:tplc="2388699E">
      <w:numFmt w:val="bullet"/>
      <w:lvlText w:val="•"/>
      <w:lvlJc w:val="left"/>
      <w:pPr>
        <w:ind w:left="4296" w:hanging="360"/>
      </w:pPr>
      <w:rPr>
        <w:rFonts w:hint="default"/>
        <w:lang w:val="vi" w:eastAsia="en-US" w:bidi="ar-SA"/>
      </w:rPr>
    </w:lvl>
    <w:lvl w:ilvl="6" w:tplc="5D307D8E">
      <w:numFmt w:val="bullet"/>
      <w:lvlText w:val="•"/>
      <w:lvlJc w:val="left"/>
      <w:pPr>
        <w:ind w:left="5280" w:hanging="360"/>
      </w:pPr>
      <w:rPr>
        <w:rFonts w:hint="default"/>
        <w:lang w:val="vi" w:eastAsia="en-US" w:bidi="ar-SA"/>
      </w:rPr>
    </w:lvl>
    <w:lvl w:ilvl="7" w:tplc="43FA4926">
      <w:numFmt w:val="bullet"/>
      <w:lvlText w:val="•"/>
      <w:lvlJc w:val="left"/>
      <w:pPr>
        <w:ind w:left="6264" w:hanging="360"/>
      </w:pPr>
      <w:rPr>
        <w:rFonts w:hint="default"/>
        <w:lang w:val="vi" w:eastAsia="en-US" w:bidi="ar-SA"/>
      </w:rPr>
    </w:lvl>
    <w:lvl w:ilvl="8" w:tplc="ABD80BFC">
      <w:numFmt w:val="bullet"/>
      <w:lvlText w:val="•"/>
      <w:lvlJc w:val="left"/>
      <w:pPr>
        <w:ind w:left="7248" w:hanging="36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C1"/>
    <w:rsid w:val="00007B69"/>
    <w:rsid w:val="00190861"/>
    <w:rsid w:val="00191CC1"/>
    <w:rsid w:val="0059011E"/>
    <w:rsid w:val="00A12919"/>
    <w:rsid w:val="00EA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936A"/>
  <w15:chartTrackingRefBased/>
  <w15:docId w15:val="{02F64CA9-0E80-4522-8AFF-A810643E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2025-12-02T18:18:00Z</dcterms:created>
  <dcterms:modified xsi:type="dcterms:W3CDTF">2025-12-02T18:33:00Z</dcterms:modified>
</cp:coreProperties>
</file>